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EE4" w:rsidRPr="00230C5C" w:rsidRDefault="00F81EE4">
      <w:pPr>
        <w:pStyle w:val="Heading1"/>
        <w:rPr>
          <w:rFonts w:ascii="Calibri" w:hAnsi="Calibri" w:cs="Calibri"/>
        </w:rPr>
      </w:pPr>
      <w:r>
        <w:rPr>
          <w:noProof/>
          <w:lang w:eastAsia="en-GB"/>
        </w:rPr>
        <w:pict>
          <v:shapetype id="_x0000_t202" coordsize="21600,21600" o:spt="202" path="m,l,21600r21600,l21600,xe">
            <v:stroke joinstyle="miter"/>
            <v:path gradientshapeok="t" o:connecttype="rect"/>
          </v:shapetype>
          <v:shape id="Text Box 2" o:spid="_x0000_s1026" type="#_x0000_t202" style="position:absolute;margin-left:126pt;margin-top:-8.95pt;width:387pt;height:60pt;z-index:251656192;visibility:visible">
            <v:textbox>
              <w:txbxContent>
                <w:p w:rsidR="00F81EE4" w:rsidRPr="0077112E" w:rsidRDefault="00F81EE4" w:rsidP="00F3196D">
                  <w:pPr>
                    <w:rPr>
                      <w:rFonts w:ascii="Arial" w:hAnsi="Arial" w:cs="Arial"/>
                      <w:b/>
                      <w:bCs/>
                      <w:sz w:val="32"/>
                      <w:szCs w:val="32"/>
                    </w:rPr>
                  </w:pPr>
                  <w:r w:rsidRPr="0077112E">
                    <w:rPr>
                      <w:rFonts w:ascii="Arial" w:hAnsi="Arial" w:cs="Arial"/>
                    </w:rPr>
                    <w:t>Genetic Counsellors who wish to act as a sign off mentor MUST have undergone training within the last 3 years.</w:t>
                  </w:r>
                  <w:r w:rsidRPr="0077112E">
                    <w:rPr>
                      <w:rFonts w:ascii="Arial" w:hAnsi="Arial" w:cs="Arial"/>
                      <w:b/>
                      <w:bCs/>
                      <w:sz w:val="32"/>
                      <w:szCs w:val="32"/>
                    </w:rPr>
                    <w:t xml:space="preserve">  </w:t>
                  </w:r>
                </w:p>
                <w:p w:rsidR="00F81EE4" w:rsidRPr="0077112E" w:rsidRDefault="00F81EE4" w:rsidP="00F3196D">
                  <w:pPr>
                    <w:rPr>
                      <w:rFonts w:ascii="Arial" w:hAnsi="Arial" w:cs="Arial"/>
                      <w:b/>
                      <w:bCs/>
                      <w:color w:val="000000"/>
                      <w:sz w:val="32"/>
                      <w:szCs w:val="32"/>
                      <w:lang w:val="en-US"/>
                    </w:rPr>
                  </w:pPr>
                  <w:r w:rsidRPr="0077112E">
                    <w:rPr>
                      <w:rFonts w:ascii="Arial" w:hAnsi="Arial" w:cs="Arial"/>
                      <w:b/>
                      <w:bCs/>
                    </w:rPr>
                    <w:t>i.e.</w:t>
                  </w:r>
                  <w:r w:rsidRPr="0077112E">
                    <w:rPr>
                      <w:rFonts w:ascii="Arial" w:hAnsi="Arial" w:cs="Arial"/>
                      <w:b/>
                      <w:bCs/>
                      <w:sz w:val="32"/>
                      <w:szCs w:val="32"/>
                    </w:rPr>
                    <w:t xml:space="preserve"> </w:t>
                  </w:r>
                  <w:r w:rsidRPr="0077112E">
                    <w:rPr>
                      <w:rFonts w:ascii="Arial" w:hAnsi="Arial" w:cs="Arial"/>
                      <w:sz w:val="20"/>
                      <w:szCs w:val="20"/>
                    </w:rPr>
                    <w:t xml:space="preserve">If you are mentoring someone for the 1st April 2017 cohort then </w:t>
                  </w:r>
                  <w:r w:rsidRPr="0077112E">
                    <w:rPr>
                      <w:rStyle w:val="Emphasis"/>
                      <w:rFonts w:ascii="Arial" w:hAnsi="Arial" w:cs="Arial"/>
                      <w:b/>
                      <w:bCs/>
                      <w:sz w:val="20"/>
                      <w:szCs w:val="20"/>
                    </w:rPr>
                    <w:t>you will need to have undertaken a sign-off mentor training day after 31st March 2014</w:t>
                  </w:r>
                  <w:r w:rsidRPr="0077112E">
                    <w:rPr>
                      <w:rFonts w:ascii="Arial" w:hAnsi="Arial" w:cs="Arial"/>
                      <w:sz w:val="20"/>
                      <w:szCs w:val="20"/>
                    </w:rPr>
                    <w:t>.</w:t>
                  </w:r>
                </w:p>
                <w:p w:rsidR="00F81EE4" w:rsidRDefault="00F81EE4"/>
              </w:txbxContent>
            </v:textbox>
          </v:shape>
        </w:pict>
      </w: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margin-left:9pt;margin-top:-9pt;width:89.8pt;height:94.1pt;z-index:251655168;visibility:visible">
            <v:imagedata r:id="rId4" o:title=""/>
          </v:shape>
        </w:pict>
      </w:r>
    </w:p>
    <w:p w:rsidR="00F81EE4" w:rsidRPr="00230C5C" w:rsidRDefault="00F81EE4">
      <w:pPr>
        <w:pStyle w:val="Heading1"/>
        <w:rPr>
          <w:rFonts w:ascii="Calibri" w:hAnsi="Calibri" w:cs="Calibri"/>
        </w:rPr>
      </w:pPr>
    </w:p>
    <w:p w:rsidR="00F81EE4" w:rsidRPr="00230C5C" w:rsidRDefault="00F81EE4">
      <w:pPr>
        <w:pStyle w:val="Heading1"/>
        <w:rPr>
          <w:rFonts w:ascii="Calibri" w:hAnsi="Calibri" w:cs="Calibri"/>
          <w:sz w:val="40"/>
          <w:szCs w:val="40"/>
        </w:rPr>
      </w:pPr>
    </w:p>
    <w:p w:rsidR="00F81EE4" w:rsidRPr="00230C5C" w:rsidRDefault="00F81EE4">
      <w:pPr>
        <w:pStyle w:val="Heading1"/>
        <w:rPr>
          <w:rFonts w:ascii="Calibri" w:hAnsi="Calibri" w:cs="Calibri"/>
          <w:sz w:val="40"/>
          <w:szCs w:val="40"/>
        </w:rPr>
      </w:pPr>
    </w:p>
    <w:p w:rsidR="00F81EE4" w:rsidRPr="00230C5C" w:rsidRDefault="00F81EE4" w:rsidP="00D82695">
      <w:pPr>
        <w:rPr>
          <w:rFonts w:ascii="Calibri" w:hAnsi="Calibri" w:cs="Calibri"/>
        </w:rPr>
      </w:pPr>
    </w:p>
    <w:p w:rsidR="00F81EE4" w:rsidRPr="00CF6E4D" w:rsidRDefault="00F81EE4" w:rsidP="0077112E">
      <w:pPr>
        <w:pStyle w:val="Heading1"/>
        <w:jc w:val="center"/>
        <w:rPr>
          <w:rFonts w:ascii="Calibri" w:hAnsi="Calibri" w:cs="Calibri"/>
          <w:sz w:val="40"/>
          <w:szCs w:val="40"/>
        </w:rPr>
      </w:pPr>
      <w:r w:rsidRPr="00CF6E4D">
        <w:rPr>
          <w:rFonts w:ascii="Calibri" w:hAnsi="Calibri" w:cs="Calibri"/>
          <w:sz w:val="40"/>
          <w:szCs w:val="40"/>
        </w:rPr>
        <w:t>GCRB Training Day</w:t>
      </w:r>
      <w:r w:rsidRPr="00CF6E4D">
        <w:rPr>
          <w:rFonts w:ascii="Calibri" w:hAnsi="Calibri" w:cs="Calibri"/>
          <w:sz w:val="40"/>
          <w:szCs w:val="40"/>
        </w:rPr>
        <w:br/>
        <w:t>Sign Off Mentors (SOM) and GCRB Assessors</w:t>
      </w:r>
    </w:p>
    <w:p w:rsidR="00F81EE4" w:rsidRPr="00CF6E4D" w:rsidRDefault="00F81EE4" w:rsidP="0077112E">
      <w:pPr>
        <w:jc w:val="center"/>
        <w:rPr>
          <w:rFonts w:ascii="Calibri" w:hAnsi="Calibri" w:cs="Calibri"/>
          <w:b/>
          <w:bCs/>
          <w:sz w:val="36"/>
          <w:szCs w:val="36"/>
        </w:rPr>
      </w:pPr>
      <w:r w:rsidRPr="00CF6E4D">
        <w:rPr>
          <w:rFonts w:ascii="Calibri" w:hAnsi="Calibri" w:cs="Calibri"/>
          <w:b/>
          <w:bCs/>
          <w:sz w:val="36"/>
          <w:szCs w:val="36"/>
        </w:rPr>
        <w:t>Monday 16</w:t>
      </w:r>
      <w:r w:rsidRPr="00CF6E4D">
        <w:rPr>
          <w:rFonts w:ascii="Calibri" w:hAnsi="Calibri" w:cs="Calibri"/>
          <w:b/>
          <w:bCs/>
          <w:sz w:val="36"/>
          <w:szCs w:val="36"/>
          <w:vertAlign w:val="superscript"/>
        </w:rPr>
        <w:t>th</w:t>
      </w:r>
      <w:r w:rsidRPr="00CF6E4D">
        <w:rPr>
          <w:rFonts w:ascii="Calibri" w:hAnsi="Calibri" w:cs="Calibri"/>
          <w:b/>
          <w:bCs/>
          <w:sz w:val="36"/>
          <w:szCs w:val="36"/>
        </w:rPr>
        <w:t xml:space="preserve"> May 2016</w:t>
      </w:r>
    </w:p>
    <w:p w:rsidR="00F81EE4" w:rsidRPr="00CF6E4D" w:rsidRDefault="00F81EE4" w:rsidP="0077112E">
      <w:pPr>
        <w:jc w:val="center"/>
        <w:rPr>
          <w:rFonts w:ascii="Calibri" w:hAnsi="Calibri" w:cs="Calibri"/>
          <w:b/>
          <w:bCs/>
          <w:sz w:val="36"/>
          <w:szCs w:val="36"/>
        </w:rPr>
      </w:pPr>
      <w:r w:rsidRPr="00CF6E4D">
        <w:rPr>
          <w:rFonts w:ascii="Calibri" w:hAnsi="Calibri" w:cs="Calibri"/>
          <w:b/>
          <w:bCs/>
          <w:sz w:val="36"/>
          <w:szCs w:val="36"/>
        </w:rPr>
        <w:t>10.00am - 4.00pm</w:t>
      </w:r>
    </w:p>
    <w:p w:rsidR="00F81EE4" w:rsidRPr="00CF6E4D" w:rsidRDefault="00F81EE4" w:rsidP="0077112E">
      <w:pPr>
        <w:jc w:val="center"/>
        <w:rPr>
          <w:rFonts w:ascii="Calibri" w:hAnsi="Calibri" w:cs="Calibri"/>
          <w:sz w:val="36"/>
          <w:szCs w:val="36"/>
          <w:lang w:eastAsia="en-GB"/>
        </w:rPr>
      </w:pPr>
      <w:r w:rsidRPr="00CF6E4D">
        <w:rPr>
          <w:rFonts w:ascii="Calibri" w:hAnsi="Calibri" w:cs="Calibri"/>
          <w:sz w:val="36"/>
          <w:szCs w:val="36"/>
          <w:lang w:eastAsia="en-GB"/>
        </w:rPr>
        <w:t>Guy’s Hospital, London</w:t>
      </w:r>
    </w:p>
    <w:p w:rsidR="00F81EE4" w:rsidRPr="00CF6E4D" w:rsidRDefault="00F81EE4" w:rsidP="00D52F7F">
      <w:pPr>
        <w:ind w:left="3600" w:firstLine="720"/>
        <w:rPr>
          <w:rFonts w:ascii="Calibri" w:hAnsi="Calibri" w:cs="Calibri"/>
          <w:b/>
          <w:bCs/>
          <w:sz w:val="32"/>
          <w:szCs w:val="32"/>
        </w:rPr>
      </w:pPr>
    </w:p>
    <w:p w:rsidR="00F81EE4" w:rsidRPr="00CF6E4D" w:rsidRDefault="00F81EE4" w:rsidP="00230C5C">
      <w:pPr>
        <w:rPr>
          <w:rFonts w:ascii="Calibri" w:hAnsi="Calibri" w:cs="Calibri"/>
          <w:sz w:val="32"/>
          <w:szCs w:val="32"/>
        </w:rPr>
      </w:pPr>
      <w:r w:rsidRPr="00CF6E4D">
        <w:rPr>
          <w:rFonts w:ascii="Calibri" w:hAnsi="Calibri" w:cs="Calibri"/>
          <w:sz w:val="32"/>
          <w:szCs w:val="32"/>
        </w:rPr>
        <w:t xml:space="preserve">The GCRB, in response to feedback from their members, are now offering a combined sign of mentor and assessor training day to ensure consistency in both the level of assessment and mentoring. In the future the GCRB would like all assessors to have completed the new joint SOM/Assessor training day in the three years prior to the cohort submission date. This is to ensure the process is as fair and transparent as possible for all involved. </w:t>
      </w:r>
    </w:p>
    <w:p w:rsidR="00F81EE4" w:rsidRPr="00CF6E4D" w:rsidRDefault="00F81EE4" w:rsidP="00230C5C">
      <w:pPr>
        <w:rPr>
          <w:rFonts w:ascii="Calibri" w:hAnsi="Calibri" w:cs="Calibri"/>
          <w:sz w:val="32"/>
          <w:szCs w:val="32"/>
        </w:rPr>
      </w:pPr>
    </w:p>
    <w:p w:rsidR="00F81EE4" w:rsidRPr="00CF6E4D" w:rsidRDefault="00F81EE4" w:rsidP="00230C5C">
      <w:pPr>
        <w:rPr>
          <w:rFonts w:ascii="Calibri" w:hAnsi="Calibri" w:cs="Calibri"/>
          <w:sz w:val="32"/>
          <w:szCs w:val="32"/>
        </w:rPr>
      </w:pPr>
      <w:r w:rsidRPr="00CF6E4D">
        <w:rPr>
          <w:rFonts w:ascii="Calibri" w:hAnsi="Calibri" w:cs="Calibri"/>
          <w:sz w:val="32"/>
          <w:szCs w:val="32"/>
        </w:rPr>
        <w:t xml:space="preserve">This 2016 training day will give priority to those SOMs wishing to mentor an </w:t>
      </w:r>
      <w:bookmarkStart w:id="0" w:name="_GoBack"/>
      <w:bookmarkEnd w:id="0"/>
      <w:r w:rsidRPr="00CF6E4D">
        <w:rPr>
          <w:rFonts w:ascii="Calibri" w:hAnsi="Calibri" w:cs="Calibri"/>
          <w:sz w:val="32"/>
          <w:szCs w:val="32"/>
        </w:rPr>
        <w:t xml:space="preserve">applicant for the 2017 registration cohort. It will also give priority (including waver of fee and payment of standard GCRB travel expenses) to those assessors who give a commitment to act as an assessor for the 2016 cohort and who have not attended SOM training in the past 3 years. </w:t>
      </w:r>
      <w:r w:rsidRPr="00CF6E4D">
        <w:rPr>
          <w:rFonts w:ascii="Calibri" w:hAnsi="Calibri" w:cs="Calibri"/>
          <w:sz w:val="32"/>
          <w:szCs w:val="32"/>
        </w:rPr>
        <w:br/>
      </w:r>
      <w:r w:rsidRPr="00CF6E4D">
        <w:rPr>
          <w:rFonts w:ascii="Calibri" w:hAnsi="Calibri" w:cs="Calibri"/>
          <w:sz w:val="32"/>
          <w:szCs w:val="32"/>
        </w:rPr>
        <w:br/>
        <w:t>If you wish to attend this training day please could you send the expression of interest form to Chris Barnes (</w:t>
      </w:r>
      <w:hyperlink r:id="rId5" w:history="1">
        <w:r w:rsidRPr="00CF6E4D">
          <w:rPr>
            <w:rStyle w:val="Hyperlink"/>
            <w:rFonts w:ascii="Calibri" w:hAnsi="Calibri" w:cs="Calibri"/>
            <w:sz w:val="32"/>
            <w:szCs w:val="32"/>
          </w:rPr>
          <w:t>cabarnes@blueyonder.co.uk</w:t>
        </w:r>
      </w:hyperlink>
      <w:r w:rsidRPr="00CF6E4D">
        <w:rPr>
          <w:rFonts w:ascii="Calibri" w:hAnsi="Calibri" w:cs="Calibri"/>
          <w:sz w:val="32"/>
          <w:szCs w:val="32"/>
        </w:rPr>
        <w:t>) by 1</w:t>
      </w:r>
      <w:r w:rsidRPr="00CF6E4D">
        <w:rPr>
          <w:rFonts w:ascii="Calibri" w:hAnsi="Calibri" w:cs="Calibri"/>
          <w:sz w:val="32"/>
          <w:szCs w:val="32"/>
          <w:vertAlign w:val="superscript"/>
        </w:rPr>
        <w:t>st</w:t>
      </w:r>
      <w:r w:rsidRPr="00CF6E4D">
        <w:rPr>
          <w:rFonts w:ascii="Calibri" w:hAnsi="Calibri" w:cs="Calibri"/>
          <w:sz w:val="32"/>
          <w:szCs w:val="32"/>
        </w:rPr>
        <w:t xml:space="preserve"> February 2016. Applicants will be informed if they have a place by 1</w:t>
      </w:r>
      <w:r w:rsidRPr="00CF6E4D">
        <w:rPr>
          <w:rFonts w:ascii="Calibri" w:hAnsi="Calibri" w:cs="Calibri"/>
          <w:sz w:val="32"/>
          <w:szCs w:val="32"/>
          <w:vertAlign w:val="superscript"/>
        </w:rPr>
        <w:t>st</w:t>
      </w:r>
      <w:r w:rsidRPr="00CF6E4D">
        <w:rPr>
          <w:rFonts w:ascii="Calibri" w:hAnsi="Calibri" w:cs="Calibri"/>
          <w:sz w:val="32"/>
          <w:szCs w:val="32"/>
        </w:rPr>
        <w:t xml:space="preserve"> March.</w:t>
      </w:r>
    </w:p>
    <w:p w:rsidR="00F81EE4" w:rsidRPr="00CF6E4D" w:rsidRDefault="00F81EE4" w:rsidP="00230C5C">
      <w:pPr>
        <w:rPr>
          <w:rFonts w:ascii="Calibri" w:hAnsi="Calibri" w:cs="Calibri"/>
          <w:sz w:val="32"/>
          <w:szCs w:val="32"/>
        </w:rPr>
      </w:pPr>
    </w:p>
    <w:p w:rsidR="00F81EE4" w:rsidRPr="00CF6E4D" w:rsidRDefault="00F81EE4" w:rsidP="008E0F76">
      <w:pPr>
        <w:rPr>
          <w:rFonts w:ascii="Calibri" w:hAnsi="Calibri" w:cs="Calibri"/>
          <w:sz w:val="32"/>
          <w:szCs w:val="32"/>
        </w:rPr>
      </w:pPr>
      <w:r w:rsidRPr="00CF6E4D">
        <w:rPr>
          <w:rFonts w:ascii="Calibri" w:hAnsi="Calibri" w:cs="Calibri"/>
          <w:sz w:val="32"/>
          <w:szCs w:val="32"/>
        </w:rPr>
        <w:t xml:space="preserve">To be eligible to act as a SOM you have to be a Registered Genetic Counsellors with 5 years experience </w:t>
      </w:r>
      <w:r w:rsidRPr="00CF6E4D">
        <w:rPr>
          <w:rFonts w:ascii="Calibri" w:hAnsi="Calibri" w:cs="Calibri"/>
          <w:i/>
          <w:iCs/>
          <w:color w:val="FF0000"/>
          <w:sz w:val="32"/>
          <w:szCs w:val="32"/>
        </w:rPr>
        <w:t>as a genetic counsellor by the applicant’s intention to register date</w:t>
      </w:r>
      <w:r w:rsidRPr="00CF6E4D">
        <w:rPr>
          <w:rFonts w:ascii="Calibri" w:hAnsi="Calibri" w:cs="Calibri"/>
          <w:sz w:val="32"/>
          <w:szCs w:val="32"/>
        </w:rPr>
        <w:t xml:space="preserve">.  If you are unsure of your eligibility or would like further information regarding acting as a SOM or assessor, please contact Caroline Benjamin </w:t>
      </w:r>
      <w:hyperlink r:id="rId6" w:history="1">
        <w:r w:rsidRPr="00CF6E4D">
          <w:rPr>
            <w:rStyle w:val="Hyperlink"/>
            <w:rFonts w:ascii="Calibri" w:hAnsi="Calibri" w:cs="Calibri"/>
            <w:sz w:val="32"/>
            <w:szCs w:val="32"/>
          </w:rPr>
          <w:t>caroline.benjamin@uclan.ac.uk</w:t>
        </w:r>
      </w:hyperlink>
      <w:r w:rsidRPr="00CF6E4D">
        <w:rPr>
          <w:rFonts w:ascii="Calibri" w:hAnsi="Calibri" w:cs="Calibri"/>
          <w:color w:val="0000FF"/>
          <w:sz w:val="32"/>
          <w:szCs w:val="32"/>
        </w:rPr>
        <w:t xml:space="preserve"> </w:t>
      </w:r>
    </w:p>
    <w:p w:rsidR="00F81EE4" w:rsidRPr="00CF6E4D" w:rsidRDefault="00F81EE4">
      <w:pPr>
        <w:rPr>
          <w:rFonts w:ascii="Calibri" w:hAnsi="Calibri" w:cs="Calibri"/>
          <w:sz w:val="32"/>
          <w:szCs w:val="32"/>
        </w:rPr>
      </w:pPr>
    </w:p>
    <w:p w:rsidR="00F81EE4" w:rsidRPr="00CF6E4D" w:rsidRDefault="00F81EE4">
      <w:pPr>
        <w:rPr>
          <w:rFonts w:ascii="Calibri" w:hAnsi="Calibri" w:cs="Calibri"/>
          <w:sz w:val="32"/>
          <w:szCs w:val="32"/>
        </w:rPr>
      </w:pPr>
      <w:r w:rsidRPr="00CF6E4D">
        <w:rPr>
          <w:rFonts w:ascii="Calibri" w:hAnsi="Calibri" w:cs="Calibri"/>
          <w:sz w:val="32"/>
          <w:szCs w:val="32"/>
        </w:rPr>
        <w:t>There is a charge of £30 for this training day, which includes lunch and refreshments. Funding for transport and accommodation should be provided by individual genetics centres.</w:t>
      </w:r>
    </w:p>
    <w:p w:rsidR="00F81EE4" w:rsidRPr="00CF6E4D" w:rsidRDefault="00F81EE4">
      <w:pPr>
        <w:rPr>
          <w:rFonts w:ascii="Calibri" w:hAnsi="Calibri" w:cs="Calibri"/>
          <w:sz w:val="32"/>
          <w:szCs w:val="32"/>
        </w:rPr>
      </w:pPr>
      <w:r w:rsidRPr="00CF6E4D">
        <w:rPr>
          <w:rFonts w:ascii="Calibri" w:hAnsi="Calibri" w:cs="Calibri"/>
          <w:sz w:val="32"/>
          <w:szCs w:val="32"/>
        </w:rPr>
        <w:t xml:space="preserve"> </w:t>
      </w:r>
    </w:p>
    <w:p w:rsidR="00F81EE4" w:rsidRPr="00CF6E4D" w:rsidRDefault="00F81EE4" w:rsidP="00660EDC">
      <w:pPr>
        <w:rPr>
          <w:rFonts w:ascii="Calibri" w:hAnsi="Calibri" w:cs="Calibri"/>
          <w:sz w:val="32"/>
          <w:szCs w:val="32"/>
        </w:rPr>
      </w:pPr>
      <w:r w:rsidRPr="00CF6E4D">
        <w:rPr>
          <w:rFonts w:ascii="Calibri" w:hAnsi="Calibri" w:cs="Calibri"/>
          <w:sz w:val="32"/>
          <w:szCs w:val="32"/>
        </w:rPr>
        <w:t>Places are limited (25), so if you would like to attend this day please complete the application form below-</w:t>
      </w:r>
    </w:p>
    <w:p w:rsidR="00F81EE4" w:rsidRPr="00CF6E4D" w:rsidRDefault="00F81EE4" w:rsidP="00D71DF0">
      <w:pPr>
        <w:rPr>
          <w:rFonts w:ascii="Calibri" w:hAnsi="Calibri" w:cs="Calibri"/>
          <w:b/>
          <w:bCs/>
          <w:sz w:val="32"/>
          <w:szCs w:val="32"/>
        </w:rPr>
      </w:pPr>
    </w:p>
    <w:p w:rsidR="00F81EE4" w:rsidRPr="00CF6E4D" w:rsidRDefault="00F81EE4" w:rsidP="00660EDC">
      <w:pPr>
        <w:pStyle w:val="Heading7"/>
        <w:jc w:val="center"/>
        <w:rPr>
          <w:rFonts w:ascii="Arial" w:hAnsi="Arial" w:cs="Arial"/>
          <w:b/>
          <w:bCs/>
          <w:color w:val="008000"/>
        </w:rPr>
      </w:pPr>
      <w:r w:rsidRPr="00CF6E4D">
        <w:rPr>
          <w:rFonts w:ascii="Arial" w:hAnsi="Arial" w:cs="Arial"/>
          <w:b/>
          <w:bCs/>
          <w:color w:val="008000"/>
        </w:rPr>
        <w:t>Genetic Counsellor Registration Board (GCRB)</w:t>
      </w:r>
    </w:p>
    <w:p w:rsidR="00F81EE4" w:rsidRPr="00CF6E4D" w:rsidRDefault="00F81EE4" w:rsidP="00FB5037">
      <w:pPr>
        <w:pStyle w:val="Heading7"/>
        <w:jc w:val="center"/>
      </w:pPr>
    </w:p>
    <w:p w:rsidR="00F81EE4" w:rsidRPr="00CF6E4D" w:rsidRDefault="00F81EE4" w:rsidP="00575E55">
      <w:pPr>
        <w:pStyle w:val="Heading1"/>
        <w:jc w:val="center"/>
        <w:rPr>
          <w:rFonts w:ascii="Arial" w:hAnsi="Arial" w:cs="Arial"/>
          <w:sz w:val="24"/>
          <w:szCs w:val="24"/>
        </w:rPr>
      </w:pPr>
      <w:r w:rsidRPr="00CF6E4D">
        <w:rPr>
          <w:rFonts w:ascii="Arial" w:hAnsi="Arial" w:cs="Arial"/>
          <w:sz w:val="24"/>
          <w:szCs w:val="24"/>
        </w:rPr>
        <w:t xml:space="preserve"> Expression of Interest for GCRB SOM/Assessor Training</w:t>
      </w:r>
    </w:p>
    <w:p w:rsidR="00F81EE4" w:rsidRPr="00CF6E4D" w:rsidRDefault="00F81EE4" w:rsidP="00FB5037">
      <w:pPr>
        <w:jc w:val="center"/>
        <w:rPr>
          <w:rFonts w:ascii="Arial" w:hAnsi="Arial" w:cs="Arial"/>
          <w:b/>
          <w:bCs/>
        </w:rPr>
      </w:pPr>
      <w:r w:rsidRPr="00CF6E4D">
        <w:rPr>
          <w:rFonts w:ascii="Helvetica" w:hAnsi="Helvetica" w:cs="Helvetica"/>
          <w:b/>
          <w:bCs/>
        </w:rPr>
        <w:t>Monday 16</w:t>
      </w:r>
      <w:r w:rsidRPr="00CF6E4D">
        <w:rPr>
          <w:rFonts w:ascii="Helvetica" w:hAnsi="Helvetica" w:cs="Helvetica"/>
          <w:b/>
          <w:bCs/>
          <w:vertAlign w:val="superscript"/>
        </w:rPr>
        <w:t>th</w:t>
      </w:r>
      <w:r w:rsidRPr="00CF6E4D">
        <w:rPr>
          <w:rFonts w:ascii="Helvetica" w:hAnsi="Helvetica" w:cs="Helvetica"/>
          <w:b/>
          <w:bCs/>
        </w:rPr>
        <w:t xml:space="preserve"> May 2016</w:t>
      </w:r>
    </w:p>
    <w:p w:rsidR="00F81EE4" w:rsidRPr="00CF6E4D" w:rsidRDefault="00F81EE4" w:rsidP="00575E55">
      <w:pPr>
        <w:jc w:val="center"/>
        <w:rPr>
          <w:rFonts w:ascii="Arial" w:hAnsi="Arial" w:cs="Arial"/>
          <w:b/>
          <w:bCs/>
          <w:sz w:val="22"/>
          <w:szCs w:val="22"/>
          <w:u w:val="single"/>
        </w:rPr>
      </w:pPr>
    </w:p>
    <w:tbl>
      <w:tblPr>
        <w:tblW w:w="10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91"/>
        <w:gridCol w:w="6125"/>
      </w:tblGrid>
      <w:tr w:rsidR="00F81EE4" w:rsidRPr="00CF6E4D">
        <w:trPr>
          <w:trHeight w:val="242"/>
          <w:jc w:val="center"/>
        </w:trPr>
        <w:tc>
          <w:tcPr>
            <w:tcW w:w="4591" w:type="dxa"/>
          </w:tcPr>
          <w:p w:rsidR="00F81EE4" w:rsidRPr="00CF6E4D" w:rsidRDefault="00F81EE4" w:rsidP="00575E55">
            <w:pPr>
              <w:rPr>
                <w:rFonts w:ascii="Arial" w:hAnsi="Arial" w:cs="Arial"/>
                <w:b/>
                <w:bCs/>
              </w:rPr>
            </w:pPr>
            <w:r w:rsidRPr="00CF6E4D">
              <w:rPr>
                <w:rFonts w:ascii="Arial" w:hAnsi="Arial" w:cs="Arial"/>
                <w:b/>
                <w:bCs/>
                <w:sz w:val="22"/>
                <w:szCs w:val="22"/>
              </w:rPr>
              <w:t>FULL NAME</w:t>
            </w:r>
          </w:p>
        </w:tc>
        <w:tc>
          <w:tcPr>
            <w:tcW w:w="6125" w:type="dxa"/>
          </w:tcPr>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tc>
      </w:tr>
      <w:tr w:rsidR="00F81EE4" w:rsidRPr="00CF6E4D">
        <w:trPr>
          <w:trHeight w:val="242"/>
          <w:jc w:val="center"/>
        </w:trPr>
        <w:tc>
          <w:tcPr>
            <w:tcW w:w="4591" w:type="dxa"/>
          </w:tcPr>
          <w:p w:rsidR="00F81EE4" w:rsidRPr="00CF6E4D" w:rsidRDefault="00F81EE4" w:rsidP="00575E55">
            <w:pPr>
              <w:rPr>
                <w:rFonts w:ascii="Arial" w:hAnsi="Arial" w:cs="Arial"/>
                <w:b/>
                <w:bCs/>
              </w:rPr>
            </w:pPr>
            <w:r w:rsidRPr="00CF6E4D">
              <w:rPr>
                <w:rFonts w:ascii="Arial" w:hAnsi="Arial" w:cs="Arial"/>
                <w:b/>
                <w:bCs/>
                <w:sz w:val="22"/>
                <w:szCs w:val="22"/>
              </w:rPr>
              <w:t>PLEASE STATE YOUR REQUIREMENT FOR TRAINING IN MAY 2016</w:t>
            </w:r>
          </w:p>
          <w:p w:rsidR="00F81EE4" w:rsidRPr="00CF6E4D" w:rsidRDefault="00F81EE4" w:rsidP="00575E55">
            <w:pPr>
              <w:rPr>
                <w:rFonts w:ascii="Arial" w:hAnsi="Arial" w:cs="Arial"/>
                <w:b/>
                <w:bCs/>
              </w:rPr>
            </w:pPr>
          </w:p>
        </w:tc>
        <w:tc>
          <w:tcPr>
            <w:tcW w:w="6125" w:type="dxa"/>
          </w:tcPr>
          <w:p w:rsidR="00F81EE4" w:rsidRPr="00CF6E4D" w:rsidRDefault="00F81EE4" w:rsidP="00575E55">
            <w:pPr>
              <w:rPr>
                <w:rFonts w:ascii="Arial" w:hAnsi="Arial" w:cs="Arial"/>
                <w:b/>
                <w:bCs/>
              </w:rPr>
            </w:pPr>
            <w:r>
              <w:rPr>
                <w:noProof/>
                <w:lang w:eastAsia="en-GB"/>
              </w:rPr>
              <w:pict>
                <v:shape id="_x0000_s1028" type="#_x0000_t202" style="position:absolute;margin-left:259.45pt;margin-top:9.3pt;width:26.25pt;height:18.75pt;z-index:251657216;visibility:visible;mso-wrap-distance-top:3.6pt;mso-wrap-distance-bottom:3.6pt;mso-position-horizontal-relative:text;mso-position-vertical-relative:text">
                  <v:textbox>
                    <w:txbxContent>
                      <w:p w:rsidR="00F81EE4" w:rsidRDefault="00F81EE4"/>
                    </w:txbxContent>
                  </v:textbox>
                  <w10:wrap type="square"/>
                </v:shape>
              </w:pict>
            </w:r>
          </w:p>
          <w:p w:rsidR="00F81EE4" w:rsidRPr="00CF6E4D" w:rsidRDefault="00F81EE4" w:rsidP="00575E55">
            <w:pPr>
              <w:rPr>
                <w:rFonts w:ascii="Arial" w:hAnsi="Arial" w:cs="Arial"/>
                <w:b/>
                <w:bCs/>
              </w:rPr>
            </w:pPr>
            <w:r>
              <w:rPr>
                <w:noProof/>
                <w:lang w:eastAsia="en-GB"/>
              </w:rPr>
              <w:pict>
                <v:shape id="_x0000_s1029" type="#_x0000_t202" style="position:absolute;margin-left:259.7pt;margin-top:19pt;width:26.25pt;height:18.75pt;z-index:251658240;visibility:visible;mso-wrap-distance-top:3.6pt;mso-wrap-distance-bottom:3.6pt">
                  <v:textbox>
                    <w:txbxContent>
                      <w:p w:rsidR="00F81EE4" w:rsidRDefault="00F81EE4" w:rsidP="0002729B"/>
                    </w:txbxContent>
                  </v:textbox>
                  <w10:wrap type="square"/>
                </v:shape>
              </w:pict>
            </w:r>
            <w:r w:rsidRPr="00CF6E4D">
              <w:rPr>
                <w:rFonts w:ascii="Arial" w:hAnsi="Arial" w:cs="Arial"/>
                <w:b/>
                <w:bCs/>
              </w:rPr>
              <w:t xml:space="preserve">AS MENTOR FOR 2017 APPLICANT </w:t>
            </w:r>
            <w:r w:rsidRPr="00CF6E4D">
              <w:rPr>
                <w:rFonts w:ascii="Arial" w:hAnsi="Arial" w:cs="Arial"/>
                <w:b/>
                <w:bCs/>
              </w:rPr>
              <w:br/>
              <w:t xml:space="preserve">                     </w:t>
            </w:r>
          </w:p>
          <w:p w:rsidR="00F81EE4" w:rsidRPr="00CF6E4D" w:rsidRDefault="00F81EE4" w:rsidP="00575E55">
            <w:pPr>
              <w:rPr>
                <w:rFonts w:ascii="Arial" w:hAnsi="Arial" w:cs="Arial"/>
                <w:b/>
                <w:bCs/>
              </w:rPr>
            </w:pPr>
            <w:r>
              <w:rPr>
                <w:noProof/>
                <w:lang w:eastAsia="en-GB"/>
              </w:rPr>
              <w:pict>
                <v:shape id="_x0000_s1030" type="#_x0000_t202" style="position:absolute;margin-left:259.7pt;margin-top:24.85pt;width:26.25pt;height:18.75pt;z-index:251659264;visibility:visible;mso-wrap-distance-top:3.6pt;mso-wrap-distance-bottom:3.6pt">
                  <v:textbox>
                    <w:txbxContent>
                      <w:p w:rsidR="00F81EE4" w:rsidRDefault="00F81EE4" w:rsidP="0002729B"/>
                    </w:txbxContent>
                  </v:textbox>
                  <w10:wrap type="square"/>
                </v:shape>
              </w:pict>
            </w:r>
            <w:r w:rsidRPr="00CF6E4D">
              <w:rPr>
                <w:rFonts w:ascii="Arial" w:hAnsi="Arial" w:cs="Arial"/>
                <w:b/>
                <w:bCs/>
              </w:rPr>
              <w:t>AS MENTOR FOR 2018 APPLICANT</w:t>
            </w:r>
            <w:r w:rsidRPr="00CF6E4D">
              <w:rPr>
                <w:rFonts w:ascii="Arial" w:hAnsi="Arial" w:cs="Arial"/>
                <w:b/>
                <w:bCs/>
              </w:rPr>
              <w:br/>
            </w:r>
          </w:p>
          <w:p w:rsidR="00F81EE4" w:rsidRPr="00CF6E4D" w:rsidRDefault="00F81EE4" w:rsidP="00575E55">
            <w:pPr>
              <w:rPr>
                <w:rFonts w:ascii="Arial" w:hAnsi="Arial" w:cs="Arial"/>
                <w:b/>
                <w:bCs/>
              </w:rPr>
            </w:pPr>
            <w:r>
              <w:rPr>
                <w:noProof/>
                <w:lang w:eastAsia="en-GB"/>
              </w:rPr>
              <w:pict>
                <v:shape id="_x0000_s1031" type="#_x0000_t202" style="position:absolute;margin-left:259.15pt;margin-top:31.75pt;width:26.25pt;height:18.75pt;z-index:251660288;visibility:visible;mso-wrap-distance-top:3.6pt;mso-wrap-distance-bottom:3.6pt">
                  <v:textbox>
                    <w:txbxContent>
                      <w:p w:rsidR="00F81EE4" w:rsidRDefault="00F81EE4" w:rsidP="0002729B"/>
                    </w:txbxContent>
                  </v:textbox>
                  <w10:wrap type="square"/>
                </v:shape>
              </w:pict>
            </w:r>
            <w:r w:rsidRPr="00CF6E4D">
              <w:rPr>
                <w:rFonts w:ascii="Arial" w:hAnsi="Arial" w:cs="Arial"/>
                <w:b/>
                <w:bCs/>
              </w:rPr>
              <w:t>I can give a commitment to assess 2016 cohort</w:t>
            </w:r>
            <w:r w:rsidRPr="00CF6E4D">
              <w:rPr>
                <w:rFonts w:ascii="Arial" w:hAnsi="Arial" w:cs="Arial"/>
                <w:b/>
                <w:bCs/>
              </w:rPr>
              <w:br/>
            </w:r>
            <w:r w:rsidRPr="00CF6E4D">
              <w:rPr>
                <w:rFonts w:ascii="Arial" w:hAnsi="Arial" w:cs="Arial"/>
                <w:b/>
                <w:bCs/>
              </w:rPr>
              <w:br/>
              <w:t>I can give a commitment to assess 2017 cohort</w:t>
            </w:r>
          </w:p>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r w:rsidRPr="00CF6E4D">
              <w:rPr>
                <w:rFonts w:ascii="Arial" w:hAnsi="Arial" w:cs="Arial"/>
                <w:b/>
                <w:bCs/>
              </w:rPr>
              <w:t>Other………..</w:t>
            </w:r>
          </w:p>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tc>
      </w:tr>
      <w:tr w:rsidR="00F81EE4" w:rsidRPr="00CF6E4D">
        <w:trPr>
          <w:trHeight w:val="514"/>
          <w:jc w:val="center"/>
        </w:trPr>
        <w:tc>
          <w:tcPr>
            <w:tcW w:w="4591" w:type="dxa"/>
          </w:tcPr>
          <w:p w:rsidR="00F81EE4" w:rsidRPr="00CF6E4D" w:rsidRDefault="00F81EE4" w:rsidP="00575E55">
            <w:pPr>
              <w:rPr>
                <w:rFonts w:ascii="Arial" w:hAnsi="Arial" w:cs="Arial"/>
                <w:b/>
                <w:bCs/>
              </w:rPr>
            </w:pPr>
            <w:r w:rsidRPr="00CF6E4D">
              <w:rPr>
                <w:rFonts w:ascii="Arial" w:hAnsi="Arial" w:cs="Arial"/>
                <w:b/>
                <w:bCs/>
                <w:sz w:val="22"/>
                <w:szCs w:val="22"/>
              </w:rPr>
              <w:t>WORK ADDRESS</w:t>
            </w:r>
          </w:p>
          <w:p w:rsidR="00F81EE4" w:rsidRPr="00CF6E4D" w:rsidRDefault="00F81EE4" w:rsidP="00575E55">
            <w:pPr>
              <w:rPr>
                <w:rFonts w:ascii="Arial" w:hAnsi="Arial" w:cs="Arial"/>
                <w:b/>
                <w:bCs/>
              </w:rPr>
            </w:pPr>
          </w:p>
        </w:tc>
        <w:tc>
          <w:tcPr>
            <w:tcW w:w="6125" w:type="dxa"/>
          </w:tcPr>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tc>
      </w:tr>
      <w:tr w:rsidR="00F81EE4" w:rsidRPr="00CF6E4D">
        <w:trPr>
          <w:trHeight w:val="242"/>
          <w:jc w:val="center"/>
        </w:trPr>
        <w:tc>
          <w:tcPr>
            <w:tcW w:w="4591" w:type="dxa"/>
          </w:tcPr>
          <w:p w:rsidR="00F81EE4" w:rsidRPr="00CF6E4D" w:rsidRDefault="00F81EE4" w:rsidP="00575E55">
            <w:pPr>
              <w:rPr>
                <w:rFonts w:ascii="Arial" w:hAnsi="Arial" w:cs="Arial"/>
                <w:b/>
                <w:bCs/>
              </w:rPr>
            </w:pPr>
            <w:r w:rsidRPr="00CF6E4D">
              <w:rPr>
                <w:rFonts w:ascii="Arial" w:hAnsi="Arial" w:cs="Arial"/>
                <w:b/>
                <w:bCs/>
                <w:sz w:val="22"/>
                <w:szCs w:val="22"/>
              </w:rPr>
              <w:t>WORK TEL</w:t>
            </w:r>
          </w:p>
        </w:tc>
        <w:tc>
          <w:tcPr>
            <w:tcW w:w="6125" w:type="dxa"/>
          </w:tcPr>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tc>
      </w:tr>
      <w:tr w:rsidR="00F81EE4" w:rsidRPr="00CF6E4D">
        <w:trPr>
          <w:trHeight w:val="257"/>
          <w:jc w:val="center"/>
        </w:trPr>
        <w:tc>
          <w:tcPr>
            <w:tcW w:w="4591" w:type="dxa"/>
          </w:tcPr>
          <w:p w:rsidR="00F81EE4" w:rsidRPr="00CF6E4D" w:rsidRDefault="00F81EE4" w:rsidP="00575E55">
            <w:pPr>
              <w:pStyle w:val="Heading3"/>
              <w:rPr>
                <w:rFonts w:ascii="Arial" w:hAnsi="Arial" w:cs="Arial"/>
                <w:sz w:val="22"/>
                <w:szCs w:val="22"/>
              </w:rPr>
            </w:pPr>
            <w:r w:rsidRPr="00CF6E4D">
              <w:rPr>
                <w:rFonts w:ascii="Arial" w:hAnsi="Arial" w:cs="Arial"/>
                <w:sz w:val="22"/>
                <w:szCs w:val="22"/>
              </w:rPr>
              <w:t>HOME ADDRESS</w:t>
            </w:r>
          </w:p>
          <w:p w:rsidR="00F81EE4" w:rsidRPr="00CF6E4D" w:rsidRDefault="00F81EE4" w:rsidP="00575E55">
            <w:pPr>
              <w:rPr>
                <w:rFonts w:ascii="Arial" w:hAnsi="Arial" w:cs="Arial"/>
                <w:b/>
                <w:bCs/>
              </w:rPr>
            </w:pPr>
          </w:p>
        </w:tc>
        <w:tc>
          <w:tcPr>
            <w:tcW w:w="6125" w:type="dxa"/>
          </w:tcPr>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tc>
      </w:tr>
      <w:tr w:rsidR="00F81EE4" w:rsidRPr="00CF6E4D">
        <w:trPr>
          <w:trHeight w:val="242"/>
          <w:jc w:val="center"/>
        </w:trPr>
        <w:tc>
          <w:tcPr>
            <w:tcW w:w="4591" w:type="dxa"/>
          </w:tcPr>
          <w:p w:rsidR="00F81EE4" w:rsidRPr="00CF6E4D" w:rsidRDefault="00F81EE4" w:rsidP="00575E55">
            <w:pPr>
              <w:rPr>
                <w:rFonts w:ascii="Arial" w:hAnsi="Arial" w:cs="Arial"/>
                <w:b/>
                <w:bCs/>
              </w:rPr>
            </w:pPr>
            <w:r w:rsidRPr="00CF6E4D">
              <w:rPr>
                <w:rFonts w:ascii="Arial" w:hAnsi="Arial" w:cs="Arial"/>
                <w:b/>
                <w:bCs/>
                <w:sz w:val="22"/>
                <w:szCs w:val="22"/>
              </w:rPr>
              <w:t>EMAIL</w:t>
            </w:r>
          </w:p>
        </w:tc>
        <w:tc>
          <w:tcPr>
            <w:tcW w:w="6125" w:type="dxa"/>
          </w:tcPr>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tc>
      </w:tr>
      <w:tr w:rsidR="00F81EE4" w:rsidRPr="00CF6E4D">
        <w:trPr>
          <w:trHeight w:val="257"/>
          <w:jc w:val="center"/>
        </w:trPr>
        <w:tc>
          <w:tcPr>
            <w:tcW w:w="4591" w:type="dxa"/>
          </w:tcPr>
          <w:p w:rsidR="00F81EE4" w:rsidRPr="00CF6E4D" w:rsidRDefault="00F81EE4" w:rsidP="00575E55">
            <w:pPr>
              <w:rPr>
                <w:rFonts w:ascii="Arial" w:hAnsi="Arial" w:cs="Arial"/>
                <w:b/>
                <w:bCs/>
              </w:rPr>
            </w:pPr>
            <w:r w:rsidRPr="00CF6E4D">
              <w:rPr>
                <w:rFonts w:ascii="Arial" w:hAnsi="Arial" w:cs="Arial"/>
                <w:b/>
                <w:bCs/>
                <w:sz w:val="22"/>
                <w:szCs w:val="22"/>
              </w:rPr>
              <w:t>DATE OF YOUR REGISTRATION</w:t>
            </w:r>
          </w:p>
        </w:tc>
        <w:tc>
          <w:tcPr>
            <w:tcW w:w="6125" w:type="dxa"/>
          </w:tcPr>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tc>
      </w:tr>
      <w:tr w:rsidR="00F81EE4" w:rsidRPr="00CF6E4D">
        <w:trPr>
          <w:trHeight w:val="242"/>
          <w:jc w:val="center"/>
        </w:trPr>
        <w:tc>
          <w:tcPr>
            <w:tcW w:w="4591" w:type="dxa"/>
          </w:tcPr>
          <w:p w:rsidR="00F81EE4" w:rsidRPr="00CF6E4D" w:rsidRDefault="00F81EE4" w:rsidP="00575E55">
            <w:pPr>
              <w:rPr>
                <w:rFonts w:ascii="Arial" w:hAnsi="Arial" w:cs="Arial"/>
                <w:b/>
                <w:bCs/>
              </w:rPr>
            </w:pPr>
            <w:r w:rsidRPr="00CF6E4D">
              <w:rPr>
                <w:rFonts w:ascii="Arial" w:hAnsi="Arial" w:cs="Arial"/>
                <w:b/>
                <w:bCs/>
                <w:sz w:val="22"/>
                <w:szCs w:val="22"/>
              </w:rPr>
              <w:t>Have you attended a GCRB mentor or assessor training course previously?</w:t>
            </w:r>
          </w:p>
          <w:p w:rsidR="00F81EE4" w:rsidRPr="00CF6E4D" w:rsidRDefault="00F81EE4" w:rsidP="00575E55">
            <w:pPr>
              <w:rPr>
                <w:rFonts w:ascii="Arial" w:hAnsi="Arial" w:cs="Arial"/>
                <w:b/>
                <w:bCs/>
              </w:rPr>
            </w:pPr>
            <w:r w:rsidRPr="00CF6E4D">
              <w:rPr>
                <w:rFonts w:ascii="Arial" w:hAnsi="Arial" w:cs="Arial"/>
                <w:b/>
                <w:bCs/>
                <w:sz w:val="22"/>
                <w:szCs w:val="22"/>
              </w:rPr>
              <w:t>Please give dates</w:t>
            </w:r>
          </w:p>
        </w:tc>
        <w:tc>
          <w:tcPr>
            <w:tcW w:w="6125" w:type="dxa"/>
          </w:tcPr>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p w:rsidR="00F81EE4" w:rsidRPr="00CF6E4D" w:rsidRDefault="00F81EE4" w:rsidP="00575E55">
            <w:pPr>
              <w:rPr>
                <w:rFonts w:ascii="Arial" w:hAnsi="Arial" w:cs="Arial"/>
                <w:b/>
                <w:bCs/>
              </w:rPr>
            </w:pPr>
          </w:p>
        </w:tc>
      </w:tr>
    </w:tbl>
    <w:p w:rsidR="00F81EE4" w:rsidRPr="00CF6E4D" w:rsidRDefault="00F81EE4" w:rsidP="00575E55">
      <w:pPr>
        <w:rPr>
          <w:rFonts w:ascii="Arial" w:hAnsi="Arial" w:cs="Arial"/>
        </w:rPr>
      </w:pPr>
    </w:p>
    <w:p w:rsidR="00F81EE4" w:rsidRPr="00CF6E4D" w:rsidRDefault="00F81EE4" w:rsidP="00FB5037">
      <w:pPr>
        <w:spacing w:before="240" w:after="60"/>
        <w:outlineLvl w:val="8"/>
        <w:rPr>
          <w:rFonts w:ascii="Arial" w:hAnsi="Arial" w:cs="Arial"/>
        </w:rPr>
      </w:pPr>
    </w:p>
    <w:sectPr w:rsidR="00F81EE4" w:rsidRPr="00CF6E4D" w:rsidSect="00660EDC">
      <w:pgSz w:w="11906" w:h="16838"/>
      <w:pgMar w:top="719" w:right="746" w:bottom="360"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557E2"/>
    <w:rsid w:val="0002729B"/>
    <w:rsid w:val="0005234D"/>
    <w:rsid w:val="0005618F"/>
    <w:rsid w:val="000A5591"/>
    <w:rsid w:val="001160CB"/>
    <w:rsid w:val="0011644A"/>
    <w:rsid w:val="0018116E"/>
    <w:rsid w:val="00181562"/>
    <w:rsid w:val="001A2952"/>
    <w:rsid w:val="001F17C1"/>
    <w:rsid w:val="00202EE1"/>
    <w:rsid w:val="00230C5C"/>
    <w:rsid w:val="00230CD5"/>
    <w:rsid w:val="0023459C"/>
    <w:rsid w:val="00292AB6"/>
    <w:rsid w:val="002E2F46"/>
    <w:rsid w:val="00325447"/>
    <w:rsid w:val="0032579B"/>
    <w:rsid w:val="003361C4"/>
    <w:rsid w:val="003522DF"/>
    <w:rsid w:val="00357F39"/>
    <w:rsid w:val="003753A6"/>
    <w:rsid w:val="003A064E"/>
    <w:rsid w:val="003D3B4E"/>
    <w:rsid w:val="003D7FE8"/>
    <w:rsid w:val="004413B7"/>
    <w:rsid w:val="00472ECF"/>
    <w:rsid w:val="004A2AFC"/>
    <w:rsid w:val="004B0122"/>
    <w:rsid w:val="004B4E43"/>
    <w:rsid w:val="004C2622"/>
    <w:rsid w:val="004C5269"/>
    <w:rsid w:val="005463FD"/>
    <w:rsid w:val="00551901"/>
    <w:rsid w:val="005557E2"/>
    <w:rsid w:val="00575E55"/>
    <w:rsid w:val="005B0782"/>
    <w:rsid w:val="00604672"/>
    <w:rsid w:val="0063261A"/>
    <w:rsid w:val="00653110"/>
    <w:rsid w:val="00660EDC"/>
    <w:rsid w:val="006C126F"/>
    <w:rsid w:val="006D25FD"/>
    <w:rsid w:val="006D6C1B"/>
    <w:rsid w:val="006E726F"/>
    <w:rsid w:val="0077112E"/>
    <w:rsid w:val="00774476"/>
    <w:rsid w:val="007751C9"/>
    <w:rsid w:val="007C0D56"/>
    <w:rsid w:val="007D6406"/>
    <w:rsid w:val="007D6FFD"/>
    <w:rsid w:val="007D7EA1"/>
    <w:rsid w:val="007E3678"/>
    <w:rsid w:val="00805E82"/>
    <w:rsid w:val="008265DB"/>
    <w:rsid w:val="008302CF"/>
    <w:rsid w:val="0088770D"/>
    <w:rsid w:val="008A22D5"/>
    <w:rsid w:val="008A49C3"/>
    <w:rsid w:val="008B77C4"/>
    <w:rsid w:val="008E0F76"/>
    <w:rsid w:val="00902143"/>
    <w:rsid w:val="00944569"/>
    <w:rsid w:val="0097583D"/>
    <w:rsid w:val="0098330D"/>
    <w:rsid w:val="009B28ED"/>
    <w:rsid w:val="009C7DAF"/>
    <w:rsid w:val="009D0A83"/>
    <w:rsid w:val="009D1142"/>
    <w:rsid w:val="00A07898"/>
    <w:rsid w:val="00A22931"/>
    <w:rsid w:val="00A325A7"/>
    <w:rsid w:val="00A73C40"/>
    <w:rsid w:val="00A858D9"/>
    <w:rsid w:val="00AB1F73"/>
    <w:rsid w:val="00AD6848"/>
    <w:rsid w:val="00AE2EBC"/>
    <w:rsid w:val="00AE53DB"/>
    <w:rsid w:val="00AF3FBA"/>
    <w:rsid w:val="00B12864"/>
    <w:rsid w:val="00B53D93"/>
    <w:rsid w:val="00B77DAF"/>
    <w:rsid w:val="00BC7805"/>
    <w:rsid w:val="00BD5B33"/>
    <w:rsid w:val="00BE3AFA"/>
    <w:rsid w:val="00BF64CE"/>
    <w:rsid w:val="00C125FD"/>
    <w:rsid w:val="00C31646"/>
    <w:rsid w:val="00CC48FA"/>
    <w:rsid w:val="00CF6E4D"/>
    <w:rsid w:val="00D110F3"/>
    <w:rsid w:val="00D14580"/>
    <w:rsid w:val="00D14CE0"/>
    <w:rsid w:val="00D1714B"/>
    <w:rsid w:val="00D20BD3"/>
    <w:rsid w:val="00D52F7F"/>
    <w:rsid w:val="00D60AD1"/>
    <w:rsid w:val="00D71DF0"/>
    <w:rsid w:val="00D82695"/>
    <w:rsid w:val="00DA15C3"/>
    <w:rsid w:val="00DB16F3"/>
    <w:rsid w:val="00DC1C19"/>
    <w:rsid w:val="00DC766C"/>
    <w:rsid w:val="00DD1CBF"/>
    <w:rsid w:val="00DF6D65"/>
    <w:rsid w:val="00E42D36"/>
    <w:rsid w:val="00E553B1"/>
    <w:rsid w:val="00E86620"/>
    <w:rsid w:val="00E903AA"/>
    <w:rsid w:val="00E95C9D"/>
    <w:rsid w:val="00EA431E"/>
    <w:rsid w:val="00EC4558"/>
    <w:rsid w:val="00F0731E"/>
    <w:rsid w:val="00F3196D"/>
    <w:rsid w:val="00F5421E"/>
    <w:rsid w:val="00F71774"/>
    <w:rsid w:val="00F81EE4"/>
    <w:rsid w:val="00F9726C"/>
    <w:rsid w:val="00F97C9B"/>
    <w:rsid w:val="00FB5037"/>
    <w:rsid w:val="00FD2A6E"/>
    <w:rsid w:val="00FF738A"/>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70D"/>
    <w:rPr>
      <w:sz w:val="24"/>
      <w:szCs w:val="24"/>
      <w:lang w:eastAsia="en-US"/>
    </w:rPr>
  </w:style>
  <w:style w:type="paragraph" w:styleId="Heading1">
    <w:name w:val="heading 1"/>
    <w:basedOn w:val="Normal"/>
    <w:next w:val="Normal"/>
    <w:link w:val="Heading1Char"/>
    <w:uiPriority w:val="99"/>
    <w:qFormat/>
    <w:rsid w:val="0088770D"/>
    <w:pPr>
      <w:keepNext/>
      <w:outlineLvl w:val="0"/>
    </w:pPr>
    <w:rPr>
      <w:rFonts w:ascii="Helvetica" w:hAnsi="Helvetica" w:cs="Helvetica"/>
      <w:b/>
      <w:bCs/>
      <w:sz w:val="32"/>
      <w:szCs w:val="32"/>
    </w:rPr>
  </w:style>
  <w:style w:type="paragraph" w:styleId="Heading3">
    <w:name w:val="heading 3"/>
    <w:basedOn w:val="Normal"/>
    <w:link w:val="Heading3Char"/>
    <w:uiPriority w:val="99"/>
    <w:qFormat/>
    <w:rsid w:val="0088770D"/>
    <w:pPr>
      <w:spacing w:before="100" w:beforeAutospacing="1" w:after="100" w:afterAutospacing="1"/>
      <w:outlineLvl w:val="2"/>
    </w:pPr>
    <w:rPr>
      <w:rFonts w:ascii="Arial Unicode MS" w:hAnsi="Arial Unicode MS" w:cs="Arial Unicode MS"/>
      <w:b/>
      <w:bCs/>
      <w:sz w:val="27"/>
      <w:szCs w:val="27"/>
    </w:rPr>
  </w:style>
  <w:style w:type="paragraph" w:styleId="Heading7">
    <w:name w:val="heading 7"/>
    <w:basedOn w:val="Normal"/>
    <w:next w:val="Normal"/>
    <w:link w:val="Heading7Char"/>
    <w:uiPriority w:val="99"/>
    <w:qFormat/>
    <w:locked/>
    <w:rsid w:val="00575E55"/>
    <w:pPr>
      <w:spacing w:before="240" w:after="60"/>
      <w:outlineLvl w:val="6"/>
    </w:pPr>
  </w:style>
  <w:style w:type="paragraph" w:styleId="Heading9">
    <w:name w:val="heading 9"/>
    <w:basedOn w:val="Normal"/>
    <w:next w:val="Normal"/>
    <w:link w:val="Heading9Char"/>
    <w:uiPriority w:val="99"/>
    <w:qFormat/>
    <w:locked/>
    <w:rsid w:val="00575E55"/>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7583D"/>
    <w:rPr>
      <w:rFonts w:ascii="Cambria" w:hAnsi="Cambria" w:cs="Cambria"/>
      <w:b/>
      <w:bCs/>
      <w:kern w:val="32"/>
      <w:sz w:val="32"/>
      <w:szCs w:val="32"/>
      <w:lang w:eastAsia="en-US"/>
    </w:rPr>
  </w:style>
  <w:style w:type="character" w:customStyle="1" w:styleId="Heading3Char">
    <w:name w:val="Heading 3 Char"/>
    <w:basedOn w:val="DefaultParagraphFont"/>
    <w:link w:val="Heading3"/>
    <w:uiPriority w:val="99"/>
    <w:semiHidden/>
    <w:locked/>
    <w:rsid w:val="0097583D"/>
    <w:rPr>
      <w:rFonts w:ascii="Cambria" w:hAnsi="Cambria" w:cs="Cambria"/>
      <w:b/>
      <w:bCs/>
      <w:sz w:val="26"/>
      <w:szCs w:val="26"/>
      <w:lang w:eastAsia="en-US"/>
    </w:rPr>
  </w:style>
  <w:style w:type="character" w:customStyle="1" w:styleId="Heading7Char">
    <w:name w:val="Heading 7 Char"/>
    <w:basedOn w:val="DefaultParagraphFont"/>
    <w:link w:val="Heading7"/>
    <w:uiPriority w:val="99"/>
    <w:semiHidden/>
    <w:locked/>
    <w:rsid w:val="0097583D"/>
    <w:rPr>
      <w:rFonts w:ascii="Calibri" w:hAnsi="Calibri" w:cs="Calibri"/>
      <w:sz w:val="24"/>
      <w:szCs w:val="24"/>
      <w:lang w:eastAsia="en-US"/>
    </w:rPr>
  </w:style>
  <w:style w:type="character" w:customStyle="1" w:styleId="Heading9Char">
    <w:name w:val="Heading 9 Char"/>
    <w:basedOn w:val="DefaultParagraphFont"/>
    <w:link w:val="Heading9"/>
    <w:uiPriority w:val="99"/>
    <w:semiHidden/>
    <w:locked/>
    <w:rsid w:val="0097583D"/>
    <w:rPr>
      <w:rFonts w:ascii="Cambria" w:hAnsi="Cambria" w:cs="Cambria"/>
      <w:lang w:eastAsia="en-US"/>
    </w:rPr>
  </w:style>
  <w:style w:type="paragraph" w:styleId="BodyText">
    <w:name w:val="Body Text"/>
    <w:basedOn w:val="Normal"/>
    <w:link w:val="BodyTextChar"/>
    <w:uiPriority w:val="99"/>
    <w:rsid w:val="0088770D"/>
    <w:rPr>
      <w:rFonts w:ascii="Helvetica" w:hAnsi="Helvetica" w:cs="Helvetica"/>
      <w:sz w:val="20"/>
      <w:szCs w:val="20"/>
    </w:rPr>
  </w:style>
  <w:style w:type="character" w:customStyle="1" w:styleId="BodyTextChar">
    <w:name w:val="Body Text Char"/>
    <w:basedOn w:val="DefaultParagraphFont"/>
    <w:link w:val="BodyText"/>
    <w:uiPriority w:val="99"/>
    <w:semiHidden/>
    <w:locked/>
    <w:rsid w:val="0097583D"/>
    <w:rPr>
      <w:sz w:val="24"/>
      <w:szCs w:val="24"/>
      <w:lang w:eastAsia="en-US"/>
    </w:rPr>
  </w:style>
  <w:style w:type="character" w:styleId="Hyperlink">
    <w:name w:val="Hyperlink"/>
    <w:basedOn w:val="DefaultParagraphFont"/>
    <w:uiPriority w:val="99"/>
    <w:rsid w:val="00AD6848"/>
    <w:rPr>
      <w:color w:val="0000FF"/>
      <w:u w:val="single"/>
    </w:rPr>
  </w:style>
  <w:style w:type="character" w:customStyle="1" w:styleId="EmailStyle171">
    <w:name w:val="EmailStyle171"/>
    <w:basedOn w:val="DefaultParagraphFont"/>
    <w:uiPriority w:val="99"/>
    <w:semiHidden/>
    <w:rsid w:val="00D14CE0"/>
    <w:rPr>
      <w:rFonts w:ascii="Arial" w:hAnsi="Arial" w:cs="Arial"/>
      <w:color w:val="000080"/>
      <w:sz w:val="20"/>
      <w:szCs w:val="20"/>
    </w:rPr>
  </w:style>
  <w:style w:type="paragraph" w:styleId="DocumentMap">
    <w:name w:val="Document Map"/>
    <w:basedOn w:val="Normal"/>
    <w:link w:val="DocumentMapChar"/>
    <w:uiPriority w:val="99"/>
    <w:semiHidden/>
    <w:rsid w:val="005B078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97583D"/>
    <w:rPr>
      <w:sz w:val="2"/>
      <w:szCs w:val="2"/>
      <w:lang w:eastAsia="en-US"/>
    </w:rPr>
  </w:style>
  <w:style w:type="paragraph" w:styleId="BalloonText">
    <w:name w:val="Balloon Text"/>
    <w:basedOn w:val="Normal"/>
    <w:link w:val="BalloonTextChar"/>
    <w:uiPriority w:val="99"/>
    <w:semiHidden/>
    <w:rsid w:val="00C3164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7583D"/>
    <w:rPr>
      <w:sz w:val="2"/>
      <w:szCs w:val="2"/>
      <w:lang w:eastAsia="en-US"/>
    </w:rPr>
  </w:style>
  <w:style w:type="character" w:styleId="Emphasis">
    <w:name w:val="Emphasis"/>
    <w:basedOn w:val="DefaultParagraphFont"/>
    <w:uiPriority w:val="99"/>
    <w:qFormat/>
    <w:locked/>
    <w:rsid w:val="00E95C9D"/>
    <w:rPr>
      <w:i/>
      <w:iCs/>
    </w:rPr>
  </w:style>
  <w:style w:type="character" w:styleId="CommentReference">
    <w:name w:val="annotation reference"/>
    <w:basedOn w:val="DefaultParagraphFont"/>
    <w:uiPriority w:val="99"/>
    <w:semiHidden/>
    <w:rsid w:val="004B0122"/>
    <w:rPr>
      <w:sz w:val="16"/>
      <w:szCs w:val="16"/>
    </w:rPr>
  </w:style>
  <w:style w:type="paragraph" w:styleId="CommentText">
    <w:name w:val="annotation text"/>
    <w:basedOn w:val="Normal"/>
    <w:link w:val="CommentTextChar"/>
    <w:uiPriority w:val="99"/>
    <w:semiHidden/>
    <w:rsid w:val="004B0122"/>
    <w:rPr>
      <w:sz w:val="20"/>
      <w:szCs w:val="20"/>
    </w:rPr>
  </w:style>
  <w:style w:type="character" w:customStyle="1" w:styleId="CommentTextChar">
    <w:name w:val="Comment Text Char"/>
    <w:basedOn w:val="DefaultParagraphFont"/>
    <w:link w:val="CommentText"/>
    <w:uiPriority w:val="99"/>
    <w:semiHidden/>
    <w:locked/>
    <w:rsid w:val="004B0122"/>
    <w:rPr>
      <w:sz w:val="20"/>
      <w:szCs w:val="20"/>
      <w:lang w:eastAsia="en-US"/>
    </w:rPr>
  </w:style>
  <w:style w:type="paragraph" w:styleId="CommentSubject">
    <w:name w:val="annotation subject"/>
    <w:basedOn w:val="CommentText"/>
    <w:next w:val="CommentText"/>
    <w:link w:val="CommentSubjectChar"/>
    <w:uiPriority w:val="99"/>
    <w:semiHidden/>
    <w:rsid w:val="004B0122"/>
    <w:rPr>
      <w:b/>
      <w:bCs/>
    </w:rPr>
  </w:style>
  <w:style w:type="character" w:customStyle="1" w:styleId="CommentSubjectChar">
    <w:name w:val="Comment Subject Char"/>
    <w:basedOn w:val="CommentTextChar"/>
    <w:link w:val="CommentSubject"/>
    <w:uiPriority w:val="99"/>
    <w:semiHidden/>
    <w:locked/>
    <w:rsid w:val="004B0122"/>
    <w:rPr>
      <w:b/>
      <w:bCs/>
    </w:rPr>
  </w:style>
</w:styles>
</file>

<file path=word/webSettings.xml><?xml version="1.0" encoding="utf-8"?>
<w:webSettings xmlns:r="http://schemas.openxmlformats.org/officeDocument/2006/relationships" xmlns:w="http://schemas.openxmlformats.org/wordprocessingml/2006/main">
  <w:divs>
    <w:div w:id="1694378300">
      <w:marLeft w:val="0"/>
      <w:marRight w:val="0"/>
      <w:marTop w:val="0"/>
      <w:marBottom w:val="0"/>
      <w:divBdr>
        <w:top w:val="none" w:sz="0" w:space="0" w:color="auto"/>
        <w:left w:val="none" w:sz="0" w:space="0" w:color="auto"/>
        <w:bottom w:val="none" w:sz="0" w:space="0" w:color="auto"/>
        <w:right w:val="none" w:sz="0" w:space="0" w:color="auto"/>
      </w:divBdr>
      <w:divsChild>
        <w:div w:id="1694378296">
          <w:marLeft w:val="0"/>
          <w:marRight w:val="0"/>
          <w:marTop w:val="0"/>
          <w:marBottom w:val="0"/>
          <w:divBdr>
            <w:top w:val="none" w:sz="0" w:space="0" w:color="auto"/>
            <w:left w:val="none" w:sz="0" w:space="0" w:color="auto"/>
            <w:bottom w:val="none" w:sz="0" w:space="0" w:color="auto"/>
            <w:right w:val="none" w:sz="0" w:space="0" w:color="auto"/>
          </w:divBdr>
        </w:div>
        <w:div w:id="1694378297">
          <w:marLeft w:val="0"/>
          <w:marRight w:val="0"/>
          <w:marTop w:val="0"/>
          <w:marBottom w:val="0"/>
          <w:divBdr>
            <w:top w:val="none" w:sz="0" w:space="0" w:color="auto"/>
            <w:left w:val="none" w:sz="0" w:space="0" w:color="auto"/>
            <w:bottom w:val="none" w:sz="0" w:space="0" w:color="auto"/>
            <w:right w:val="none" w:sz="0" w:space="0" w:color="auto"/>
          </w:divBdr>
        </w:div>
        <w:div w:id="1694378298">
          <w:marLeft w:val="0"/>
          <w:marRight w:val="0"/>
          <w:marTop w:val="0"/>
          <w:marBottom w:val="0"/>
          <w:divBdr>
            <w:top w:val="none" w:sz="0" w:space="0" w:color="auto"/>
            <w:left w:val="none" w:sz="0" w:space="0" w:color="auto"/>
            <w:bottom w:val="none" w:sz="0" w:space="0" w:color="auto"/>
            <w:right w:val="none" w:sz="0" w:space="0" w:color="auto"/>
          </w:divBdr>
        </w:div>
        <w:div w:id="1694378299">
          <w:marLeft w:val="0"/>
          <w:marRight w:val="0"/>
          <w:marTop w:val="0"/>
          <w:marBottom w:val="0"/>
          <w:divBdr>
            <w:top w:val="none" w:sz="0" w:space="0" w:color="auto"/>
            <w:left w:val="none" w:sz="0" w:space="0" w:color="auto"/>
            <w:bottom w:val="none" w:sz="0" w:space="0" w:color="auto"/>
            <w:right w:val="none" w:sz="0" w:space="0" w:color="auto"/>
          </w:divBdr>
        </w:div>
      </w:divsChild>
    </w:div>
    <w:div w:id="1694378301">
      <w:marLeft w:val="0"/>
      <w:marRight w:val="0"/>
      <w:marTop w:val="0"/>
      <w:marBottom w:val="0"/>
      <w:divBdr>
        <w:top w:val="none" w:sz="0" w:space="0" w:color="auto"/>
        <w:left w:val="none" w:sz="0" w:space="0" w:color="auto"/>
        <w:bottom w:val="none" w:sz="0" w:space="0" w:color="auto"/>
        <w:right w:val="none" w:sz="0" w:space="0" w:color="auto"/>
      </w:divBdr>
    </w:div>
    <w:div w:id="1694378302">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aroline.benjamin@uclan.ac.uk" TargetMode="External"/><Relationship Id="rId5" Type="http://schemas.openxmlformats.org/officeDocument/2006/relationships/hyperlink" Target="mailto:cabarnes@blueyonder.co.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369</Words>
  <Characters>2106</Characters>
  <Application>Microsoft Office Outlook</Application>
  <DocSecurity>0</DocSecurity>
  <Lines>0</Lines>
  <Paragraphs>0</Paragraphs>
  <ScaleCrop>false</ScaleCrop>
  <Company>Central Mcr &amp; Mcr Childrens University Hospital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AGNC:  Training day for assessors</dc:title>
  <dc:subject/>
  <dc:creator>Any Authorised Employee</dc:creator>
  <cp:keywords/>
  <dc:description/>
  <cp:lastModifiedBy>diane.stirling</cp:lastModifiedBy>
  <cp:revision>2</cp:revision>
  <cp:lastPrinted>2010-04-27T13:00:00Z</cp:lastPrinted>
  <dcterms:created xsi:type="dcterms:W3CDTF">2016-01-29T17:37:00Z</dcterms:created>
  <dcterms:modified xsi:type="dcterms:W3CDTF">2016-01-29T17:37:00Z</dcterms:modified>
</cp:coreProperties>
</file>